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31C" w:rsidRPr="000E0831" w:rsidRDefault="00C1631C" w:rsidP="00C1631C">
      <w:pPr>
        <w:pStyle w:val="a3"/>
        <w:spacing w:line="360" w:lineRule="auto"/>
        <w:rPr>
          <w:b/>
          <w:bCs/>
        </w:rPr>
      </w:pPr>
      <w:r>
        <w:rPr>
          <w:b/>
          <w:bCs/>
        </w:rPr>
        <w:t>Экологическая политика</w:t>
      </w:r>
    </w:p>
    <w:p w:rsidR="00C1631C" w:rsidRPr="000E0831" w:rsidRDefault="00C1631C" w:rsidP="00C1631C">
      <w:pPr>
        <w:pStyle w:val="a5"/>
      </w:pPr>
      <w:r w:rsidRPr="000E0831">
        <w:t xml:space="preserve">ОАО «ТГК-1» </w:t>
      </w:r>
      <w:r>
        <w:t>– од</w:t>
      </w:r>
      <w:r w:rsidRPr="000E0831">
        <w:t>и</w:t>
      </w:r>
      <w:r>
        <w:t>н</w:t>
      </w:r>
      <w:r w:rsidRPr="000E0831">
        <w:t xml:space="preserve">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>
        <w:t xml:space="preserve">Российской </w:t>
      </w:r>
      <w:r w:rsidRPr="000E0831">
        <w:t>Фе</w:t>
      </w:r>
      <w:r>
        <w:t xml:space="preserve">дерации – </w:t>
      </w:r>
      <w:r w:rsidRPr="000E0831">
        <w:t>Санкт-Петербурге, Ленинградской и Мурманской областях, и в Республике Карелия.</w:t>
      </w:r>
    </w:p>
    <w:p w:rsidR="00C1631C" w:rsidRPr="004D63CF" w:rsidRDefault="00C1631C" w:rsidP="00C1631C">
      <w:pPr>
        <w:pStyle w:val="a5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 xml:space="preserve">природных ресурсов и воздействием </w:t>
      </w:r>
      <w:r w:rsidRPr="000E0831">
        <w:t>на окружающую среду. 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</w:p>
    <w:p w:rsidR="00C1631C" w:rsidRPr="00EC029F" w:rsidRDefault="00C1631C" w:rsidP="00C1631C">
      <w:pPr>
        <w:pStyle w:val="a5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:rsidR="00C1631C" w:rsidRPr="005A25B7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>рациональное использование приро</w:t>
      </w:r>
      <w:r>
        <w:t>дных и энергетических ресурсов;</w:t>
      </w:r>
    </w:p>
    <w:p w:rsidR="00C1631C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:rsidR="00C1631C" w:rsidRPr="001F7508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>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:rsidR="00C1631C" w:rsidRDefault="00C1631C" w:rsidP="00C1631C">
      <w:pPr>
        <w:pStyle w:val="a5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>
        <w:t>низкоэмиссионными</w:t>
      </w:r>
      <w:proofErr w:type="spellEnd"/>
      <w: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оборотной системы технического водоснабжения на тепловых </w:t>
      </w:r>
      <w:proofErr w:type="gramStart"/>
      <w:r>
        <w:t>электростанциях</w:t>
      </w:r>
      <w:proofErr w:type="gramEnd"/>
      <w: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новых и реконструкция существующих очистных сооружений загрязненных сточных </w:t>
      </w:r>
      <w:proofErr w:type="gramStart"/>
      <w:r>
        <w:t>вод</w:t>
      </w:r>
      <w:proofErr w:type="gramEnd"/>
      <w:r>
        <w:t xml:space="preserve"> с целью исключения попадания загрязняющих веществ в поверхностные водные объекты;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установка </w:t>
      </w:r>
      <w:proofErr w:type="spellStart"/>
      <w:r>
        <w:t>рыбозащитных</w:t>
      </w:r>
      <w:proofErr w:type="spellEnd"/>
      <w:r>
        <w:t xml:space="preserve"> сооружений на водозаборах с целью предупреждения негативного воздействия на объекты животного мира.</w:t>
      </w:r>
    </w:p>
    <w:p w:rsidR="00C1631C" w:rsidRDefault="00C1631C" w:rsidP="00C1631C">
      <w:pPr>
        <w:pStyle w:val="a5"/>
      </w:pPr>
      <w:r w:rsidRPr="000E0831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1D61B0" w:rsidRDefault="001D61B0" w:rsidP="00C1631C">
      <w:pPr>
        <w:pStyle w:val="a5"/>
      </w:pPr>
      <w:bookmarkStart w:id="0" w:name="_GoBack"/>
      <w:bookmarkEnd w:id="0"/>
    </w:p>
    <w:sectPr w:rsidR="001D61B0" w:rsidSect="00B648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2" w:right="566" w:bottom="180" w:left="900" w:header="165" w:footer="2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F3E" w:rsidRDefault="001D61B0">
      <w:r>
        <w:separator/>
      </w:r>
    </w:p>
  </w:endnote>
  <w:endnote w:type="continuationSeparator" w:id="0">
    <w:p w:rsidR="00D91F3E" w:rsidRDefault="001D6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9E03A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9E03A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9E03A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F3E" w:rsidRDefault="001D61B0">
      <w:r>
        <w:separator/>
      </w:r>
    </w:p>
  </w:footnote>
  <w:footnote w:type="continuationSeparator" w:id="0">
    <w:p w:rsidR="00D91F3E" w:rsidRDefault="001D61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9E03A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9E03A0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9E03A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F3D"/>
    <w:rsid w:val="001D61B0"/>
    <w:rsid w:val="002E3F3D"/>
    <w:rsid w:val="004F34E9"/>
    <w:rsid w:val="006B0299"/>
    <w:rsid w:val="00871A20"/>
    <w:rsid w:val="009E03A0"/>
    <w:rsid w:val="00C1631C"/>
    <w:rsid w:val="00D04008"/>
    <w:rsid w:val="00D91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31C"/>
    <w:pPr>
      <w:jc w:val="center"/>
    </w:pPr>
    <w:rPr>
      <w:caps/>
    </w:rPr>
  </w:style>
  <w:style w:type="character" w:customStyle="1" w:styleId="a4">
    <w:name w:val="Основной текст Знак"/>
    <w:basedOn w:val="a0"/>
    <w:link w:val="a3"/>
    <w:rsid w:val="00C1631C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5">
    <w:name w:val="Body Text Indent"/>
    <w:basedOn w:val="a"/>
    <w:link w:val="a6"/>
    <w:rsid w:val="00C1631C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63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rsid w:val="00C16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1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31C"/>
    <w:pPr>
      <w:jc w:val="center"/>
    </w:pPr>
    <w:rPr>
      <w:caps/>
    </w:rPr>
  </w:style>
  <w:style w:type="character" w:customStyle="1" w:styleId="a4">
    <w:name w:val="Основной текст Знак"/>
    <w:basedOn w:val="a0"/>
    <w:link w:val="a3"/>
    <w:rsid w:val="00C1631C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5">
    <w:name w:val="Body Text Indent"/>
    <w:basedOn w:val="a"/>
    <w:link w:val="a6"/>
    <w:rsid w:val="00C1631C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63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rsid w:val="00C16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1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Прохоренко</dc:creator>
  <cp:keywords/>
  <dc:description/>
  <cp:lastModifiedBy>Прохоренко</cp:lastModifiedBy>
  <cp:revision>7</cp:revision>
  <cp:lastPrinted>2011-04-06T07:03:00Z</cp:lastPrinted>
  <dcterms:created xsi:type="dcterms:W3CDTF">2011-02-08T11:05:00Z</dcterms:created>
  <dcterms:modified xsi:type="dcterms:W3CDTF">2011-04-06T07:03:00Z</dcterms:modified>
</cp:coreProperties>
</file>